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8513D9" w14:textId="77777777" w:rsidR="00775C36" w:rsidRPr="00892B2E" w:rsidRDefault="00775C36" w:rsidP="00775C3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92B2E">
        <w:rPr>
          <w:rFonts w:ascii="Times New Roman" w:hAnsi="Times New Roman" w:cs="Times New Roman"/>
          <w:sz w:val="28"/>
          <w:szCs w:val="28"/>
        </w:rPr>
        <w:t>10 класс</w:t>
      </w:r>
    </w:p>
    <w:p w14:paraId="03574FF1" w14:textId="77777777" w:rsidR="00775C36" w:rsidRPr="00775C36" w:rsidRDefault="00C31735" w:rsidP="00775C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" w:history="1">
        <w:r w:rsidR="00775C36" w:rsidRPr="00892B2E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</w:t>
        </w:r>
        <w:r w:rsidR="00775C36" w:rsidRPr="00892B2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775C36" w:rsidRPr="00892B2E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interneturok</w:t>
        </w:r>
        <w:proofErr w:type="spellEnd"/>
        <w:r w:rsidR="00775C36" w:rsidRPr="00892B2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775C36" w:rsidRPr="00892B2E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="00775C36" w:rsidRPr="00892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75C36" w:rsidRPr="00892B2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InternetUrok</w:t>
      </w:r>
      <w:proofErr w:type="spellEnd"/>
      <w:r w:rsidR="00775C36" w:rsidRPr="00892B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775C36" w:rsidRPr="00892B2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775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5C36" w:rsidRPr="00892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4500 </w:t>
      </w:r>
      <w:proofErr w:type="spellStart"/>
      <w:r w:rsidR="00775C36" w:rsidRPr="00892B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видеоуроков</w:t>
      </w:r>
      <w:proofErr w:type="spellEnd"/>
      <w:r w:rsidR="00775C36" w:rsidRPr="00892B2E">
        <w:rPr>
          <w:rFonts w:ascii="Times New Roman" w:eastAsia="Times New Roman" w:hAnsi="Times New Roman" w:cs="Times New Roman"/>
          <w:sz w:val="28"/>
          <w:szCs w:val="28"/>
          <w:lang w:eastAsia="ru-RU"/>
        </w:rPr>
        <w:t>, более 12 ты</w:t>
      </w:r>
      <w:r w:rsidR="00775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сяч </w:t>
      </w:r>
      <w:r w:rsidR="00775C36" w:rsidRPr="00892B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конспектов, тестов и тренажеров. Все материалы создавались при участии лучших учителей Санкт-Петербурга и Москвы. Коллекция постоянно совершенствуется и пополняется.</w:t>
      </w:r>
    </w:p>
    <w:p w14:paraId="47A27770" w14:textId="77777777" w:rsidR="00775C36" w:rsidRPr="00892B2E" w:rsidRDefault="00775C36" w:rsidP="00775C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CCE7F1" w14:textId="77777777" w:rsidR="00775C36" w:rsidRPr="00892B2E" w:rsidRDefault="00C31735" w:rsidP="00775C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" w:history="1">
        <w:r w:rsidR="00775C36" w:rsidRPr="00671E6A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https://foxford.ru</w:t>
        </w:r>
      </w:hyperlink>
      <w:r w:rsidR="00775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75C36" w:rsidRPr="00892B2E">
        <w:rPr>
          <w:rFonts w:ascii="Times New Roman" w:eastAsia="Times New Roman" w:hAnsi="Times New Roman" w:cs="Times New Roman"/>
          <w:sz w:val="28"/>
          <w:szCs w:val="28"/>
          <w:lang w:eastAsia="ru-RU"/>
        </w:rPr>
        <w:t>Фоксфорд</w:t>
      </w:r>
      <w:proofErr w:type="spellEnd"/>
      <w:r w:rsidR="00775C36" w:rsidRPr="00892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5C3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75C36" w:rsidRPr="00892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онлайн-школа для учеников 3−11 классов, учителей и родителей. На онлайн-курсах и индивидуальных занятиях с репетитором школьники готовятся к ЕГЭ, ОГЭ, олимпиадам, изучают школьные предметы. Занятия ведут преподаватели МГУ, МФТИ, ВШЭ и других ведущих вузов страны.</w:t>
      </w:r>
    </w:p>
    <w:p w14:paraId="55EAE3BD" w14:textId="77777777" w:rsidR="00775C36" w:rsidRPr="00892B2E" w:rsidRDefault="00775C36" w:rsidP="00775C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2FA5AC" w14:textId="77777777" w:rsidR="00775C36" w:rsidRPr="00892B2E" w:rsidRDefault="00C31735" w:rsidP="00775C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="00775C36" w:rsidRPr="00671E6A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https://resh.edu.ru</w:t>
        </w:r>
      </w:hyperlink>
      <w:r w:rsidR="00775C3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="00775C36" w:rsidRPr="00892B2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Российская электронная школа — это крупный отечественный сервис, созданный как часть нацпроекта «Образование». Им могут бесплатно пользоваться как ученики, так и учителя. Лучшие педагоги страны подготовили более 120 тысяч интерактивных видеоуроков и заданий. По каждому школьному предмету можно пройти полный курс. Детям понравится выполнять тесты, работать с виртуальными лабораториями, посещать музеи и читать книги в библиотеке.</w:t>
      </w:r>
    </w:p>
    <w:p w14:paraId="51F3936C" w14:textId="77777777" w:rsidR="00775C36" w:rsidRPr="00892B2E" w:rsidRDefault="00775C36" w:rsidP="00775C36">
      <w:pPr>
        <w:spacing w:after="0" w:line="240" w:lineRule="auto"/>
        <w:rPr>
          <w:rFonts w:ascii="Times New Roman" w:hAnsi="Times New Roman" w:cs="Times New Roman"/>
          <w:color w:val="030303"/>
          <w:sz w:val="28"/>
          <w:szCs w:val="28"/>
          <w:shd w:val="clear" w:color="auto" w:fill="F9F9F9"/>
        </w:rPr>
      </w:pPr>
    </w:p>
    <w:p w14:paraId="086B6B35" w14:textId="77777777" w:rsidR="00775C36" w:rsidRDefault="00775C36" w:rsidP="00775C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2B2E">
        <w:rPr>
          <w:rFonts w:ascii="Times New Roman" w:hAnsi="Times New Roman" w:cs="Times New Roman"/>
          <w:sz w:val="28"/>
          <w:szCs w:val="28"/>
          <w:lang w:val="en-US"/>
        </w:rPr>
        <w:t>YouTube</w:t>
      </w:r>
      <w:r w:rsidRPr="00775C36">
        <w:rPr>
          <w:rFonts w:ascii="Times New Roman" w:hAnsi="Times New Roman" w:cs="Times New Roman"/>
          <w:sz w:val="28"/>
          <w:szCs w:val="28"/>
        </w:rPr>
        <w:t xml:space="preserve"> </w:t>
      </w:r>
      <w:r w:rsidRPr="00892B2E">
        <w:rPr>
          <w:rFonts w:ascii="Times New Roman" w:hAnsi="Times New Roman" w:cs="Times New Roman"/>
          <w:sz w:val="28"/>
          <w:szCs w:val="28"/>
        </w:rPr>
        <w:t>каналы</w:t>
      </w:r>
    </w:p>
    <w:p w14:paraId="1BFC82FC" w14:textId="77777777" w:rsidR="00775C36" w:rsidRPr="00892B2E" w:rsidRDefault="00775C36" w:rsidP="00775C36">
      <w:pPr>
        <w:spacing w:after="0" w:line="240" w:lineRule="auto"/>
        <w:rPr>
          <w:rFonts w:ascii="Times New Roman" w:hAnsi="Times New Roman" w:cs="Times New Roman"/>
          <w:color w:val="030303"/>
          <w:sz w:val="28"/>
          <w:szCs w:val="28"/>
          <w:shd w:val="clear" w:color="auto" w:fill="F9F9F9"/>
        </w:rPr>
      </w:pPr>
    </w:p>
    <w:p w14:paraId="4139AFE6" w14:textId="77777777" w:rsidR="00775C36" w:rsidRPr="00892B2E" w:rsidRDefault="00775C36" w:rsidP="00775C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30303"/>
          <w:sz w:val="28"/>
          <w:szCs w:val="28"/>
          <w:shd w:val="clear" w:color="auto" w:fill="F9F9F9"/>
        </w:rPr>
        <w:t xml:space="preserve">1. </w:t>
      </w:r>
      <w:proofErr w:type="spellStart"/>
      <w:r w:rsidRPr="00892B2E">
        <w:rPr>
          <w:rFonts w:ascii="Times New Roman" w:hAnsi="Times New Roman" w:cs="Times New Roman"/>
          <w:color w:val="030303"/>
          <w:sz w:val="28"/>
          <w:szCs w:val="28"/>
          <w:shd w:val="clear" w:color="auto" w:fill="F9F9F9"/>
          <w:lang w:val="en-US"/>
        </w:rPr>
        <w:t>KhanAcademyRussian</w:t>
      </w:r>
      <w:proofErr w:type="spellEnd"/>
      <w:r w:rsidRPr="00892B2E">
        <w:rPr>
          <w:rFonts w:ascii="Times New Roman" w:hAnsi="Times New Roman" w:cs="Times New Roman"/>
          <w:color w:val="030303"/>
          <w:sz w:val="28"/>
          <w:szCs w:val="28"/>
          <w:shd w:val="clear" w:color="auto" w:fill="F9F9F9"/>
        </w:rPr>
        <w:t xml:space="preserve"> </w:t>
      </w:r>
      <w:hyperlink r:id="rId7" w:history="1">
        <w:r w:rsidRPr="00892B2E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</w:t>
        </w:r>
        <w:r w:rsidRPr="00892B2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Pr="00892B2E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892B2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892B2E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youtube</w:t>
        </w:r>
        <w:proofErr w:type="spellEnd"/>
        <w:r w:rsidRPr="00892B2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892B2E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com</w:t>
        </w:r>
        <w:r w:rsidRPr="00892B2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892B2E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user</w:t>
        </w:r>
        <w:r w:rsidRPr="00892B2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Pr="00892B2E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KhanAcademyRussian</w:t>
        </w:r>
        <w:proofErr w:type="spellEnd"/>
        <w:r w:rsidRPr="00892B2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892B2E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about</w:t>
        </w:r>
      </w:hyperlink>
      <w:r w:rsidRPr="00892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92B2E">
        <w:rPr>
          <w:rFonts w:ascii="Times New Roman" w:eastAsia="Times New Roman" w:hAnsi="Times New Roman" w:cs="Times New Roman"/>
          <w:sz w:val="28"/>
          <w:szCs w:val="28"/>
          <w:lang w:eastAsia="ru-RU"/>
        </w:rPr>
        <w:t>Khan</w:t>
      </w:r>
      <w:proofErr w:type="spellEnd"/>
      <w:r w:rsidRPr="00892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92B2E">
        <w:rPr>
          <w:rFonts w:ascii="Times New Roman" w:eastAsia="Times New Roman" w:hAnsi="Times New Roman" w:cs="Times New Roman"/>
          <w:sz w:val="28"/>
          <w:szCs w:val="28"/>
          <w:lang w:eastAsia="ru-RU"/>
        </w:rPr>
        <w:t>Academy</w:t>
      </w:r>
      <w:proofErr w:type="spellEnd"/>
      <w:r w:rsidRPr="00892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некоммерческой организацией с целью изменить образование к лучшему, предоставляя бесплатное образование мирового класса для тех, кто, в любом месте.</w:t>
      </w:r>
    </w:p>
    <w:p w14:paraId="5D1DE6CA" w14:textId="77777777" w:rsidR="00775C36" w:rsidRPr="00892B2E" w:rsidRDefault="00775C36" w:rsidP="00775C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2BC439" w14:textId="77777777" w:rsidR="00775C36" w:rsidRPr="00892B2E" w:rsidRDefault="00775C36" w:rsidP="00775C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B2E">
        <w:rPr>
          <w:rFonts w:ascii="Times New Roman" w:hAnsi="Times New Roman" w:cs="Times New Roman"/>
          <w:color w:val="030303"/>
          <w:sz w:val="28"/>
          <w:szCs w:val="28"/>
          <w:shd w:val="clear" w:color="auto" w:fill="F9F9F9"/>
        </w:rPr>
        <w:t xml:space="preserve">2. </w:t>
      </w:r>
      <w:proofErr w:type="spellStart"/>
      <w:r w:rsidRPr="00892B2E">
        <w:rPr>
          <w:rFonts w:ascii="Times New Roman" w:hAnsi="Times New Roman" w:cs="Times New Roman"/>
          <w:color w:val="030303"/>
          <w:sz w:val="28"/>
          <w:szCs w:val="28"/>
          <w:shd w:val="clear" w:color="auto" w:fill="F9F9F9"/>
        </w:rPr>
        <w:t>GetAClass</w:t>
      </w:r>
      <w:proofErr w:type="spellEnd"/>
      <w:r w:rsidRPr="00892B2E">
        <w:rPr>
          <w:rFonts w:ascii="Times New Roman" w:hAnsi="Times New Roman" w:cs="Times New Roman"/>
          <w:color w:val="030303"/>
          <w:sz w:val="28"/>
          <w:szCs w:val="28"/>
          <w:shd w:val="clear" w:color="auto" w:fill="F9F9F9"/>
        </w:rPr>
        <w:t xml:space="preserve"> - Просто математика </w:t>
      </w:r>
      <w:hyperlink r:id="rId8" w:history="1">
        <w:r w:rsidRPr="00892B2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https://www.youtube.com/channel/UChE2sc5N7PfdV-yN2_ctvtg</w:t>
        </w:r>
      </w:hyperlink>
    </w:p>
    <w:p w14:paraId="2D13ADAD" w14:textId="77777777" w:rsidR="00775C36" w:rsidRPr="00892B2E" w:rsidRDefault="00775C36" w:rsidP="00775C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B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Создатели уверены, что математику можно и нужно рассказывать просто. Вообще-то, математика — это такая наука, где не нужно ничего механически запоминать, ведь от этого будет только вред и никакой пользы. Только таблицу умножения желательно выучить наизусть, а всё остальное надо не запоминать, а понимать. То, что вы один раз поняли, останется с вами навсегда. Так что мы вместе будем стараться понять, как устроена математика, и почему она так устроена.</w:t>
      </w:r>
    </w:p>
    <w:p w14:paraId="66FAA00F" w14:textId="77777777" w:rsidR="00775C36" w:rsidRPr="00892B2E" w:rsidRDefault="00775C36" w:rsidP="00775C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DB53F7" w14:textId="77777777" w:rsidR="00775C36" w:rsidRPr="00775C36" w:rsidRDefault="00775C36" w:rsidP="00775C36">
      <w:pPr>
        <w:spacing w:after="0" w:line="240" w:lineRule="auto"/>
        <w:rPr>
          <w:rFonts w:ascii="Times New Roman" w:hAnsi="Times New Roman" w:cs="Times New Roman"/>
          <w:color w:val="030303"/>
          <w:sz w:val="28"/>
          <w:szCs w:val="28"/>
          <w:shd w:val="clear" w:color="auto" w:fill="F9F9F9"/>
          <w:lang w:val="en-US"/>
        </w:rPr>
      </w:pPr>
      <w:r w:rsidRPr="00775C36">
        <w:rPr>
          <w:rFonts w:ascii="Times New Roman" w:hAnsi="Times New Roman" w:cs="Times New Roman"/>
          <w:color w:val="030303"/>
          <w:sz w:val="28"/>
          <w:szCs w:val="28"/>
          <w:shd w:val="clear" w:color="auto" w:fill="F9F9F9"/>
          <w:lang w:val="en-US"/>
        </w:rPr>
        <w:t xml:space="preserve">3. Timetostudy </w:t>
      </w:r>
      <w:r w:rsidRPr="00892B2E">
        <w:rPr>
          <w:rFonts w:ascii="Times New Roman" w:hAnsi="Times New Roman" w:cs="Times New Roman"/>
          <w:color w:val="030303"/>
          <w:sz w:val="28"/>
          <w:szCs w:val="28"/>
          <w:shd w:val="clear" w:color="auto" w:fill="F9F9F9"/>
        </w:rPr>
        <w:t>С</w:t>
      </w:r>
      <w:r w:rsidRPr="00775C36">
        <w:rPr>
          <w:rFonts w:ascii="Times New Roman" w:hAnsi="Times New Roman" w:cs="Times New Roman"/>
          <w:color w:val="030303"/>
          <w:sz w:val="28"/>
          <w:szCs w:val="28"/>
          <w:shd w:val="clear" w:color="auto" w:fill="F9F9F9"/>
          <w:lang w:val="en-US"/>
        </w:rPr>
        <w:t xml:space="preserve">ourses </w:t>
      </w:r>
      <w:hyperlink r:id="rId9" w:history="1">
        <w:r w:rsidRPr="00775C36">
          <w:rPr>
            <w:rStyle w:val="a3"/>
            <w:rFonts w:ascii="Times New Roman" w:hAnsi="Times New Roman" w:cs="Times New Roman"/>
            <w:sz w:val="28"/>
            <w:szCs w:val="28"/>
            <w:shd w:val="clear" w:color="auto" w:fill="F9F9F9"/>
            <w:lang w:val="en-US"/>
          </w:rPr>
          <w:t>https://www.youtube.com/channel/UCpiuDpCdEIbCMW1JP6gJztQ/videos</w:t>
        </w:r>
      </w:hyperlink>
      <w:r w:rsidRPr="00775C36">
        <w:rPr>
          <w:rFonts w:ascii="Times New Roman" w:hAnsi="Times New Roman" w:cs="Times New Roman"/>
          <w:color w:val="030303"/>
          <w:sz w:val="28"/>
          <w:szCs w:val="28"/>
          <w:shd w:val="clear" w:color="auto" w:fill="F9F9F9"/>
          <w:lang w:val="en-US"/>
        </w:rPr>
        <w:t xml:space="preserve"> </w:t>
      </w:r>
    </w:p>
    <w:p w14:paraId="7430EF83" w14:textId="77777777" w:rsidR="00775C36" w:rsidRPr="00892B2E" w:rsidRDefault="00775C36" w:rsidP="00775C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Уроки разбиты по тематическим плейлистам,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вы </w:t>
      </w:r>
      <w:r w:rsidRPr="00892B2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только досконально разберете каждый тематический блок по отдельности, но и изучите нюансы этой темы.</w:t>
      </w:r>
    </w:p>
    <w:p w14:paraId="14616B0E" w14:textId="77777777" w:rsidR="00775C36" w:rsidRPr="00892B2E" w:rsidRDefault="00775C36" w:rsidP="00775C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B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Видеоролики рассчитаны на любой уровень знаний, так как вся информация дается простым и понятным языком, а все термины поясняются. Уроки проводят профессиональные преподаватели, поэтому каждый ролик четко структурирован и содержит только самые необходимые советы и комментарии относительно заданий. Более того, под каждым видео расписан тайминг для удобной навигации, поэтому нет нужды пересматривать урок в поисках «того самого» места.</w:t>
      </w:r>
    </w:p>
    <w:p w14:paraId="7854B24D" w14:textId="77777777" w:rsidR="00775C36" w:rsidRPr="00775C36" w:rsidRDefault="00775C36" w:rsidP="00775C36">
      <w:pPr>
        <w:rPr>
          <w:rFonts w:ascii="Times New Roman" w:hAnsi="Times New Roman" w:cs="Times New Roman"/>
          <w:sz w:val="28"/>
          <w:szCs w:val="28"/>
        </w:rPr>
      </w:pPr>
    </w:p>
    <w:p w14:paraId="64493958" w14:textId="77777777" w:rsidR="00775C36" w:rsidRPr="0036463C" w:rsidRDefault="00775C36" w:rsidP="00775C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66F480" w14:textId="77777777" w:rsidR="00993559" w:rsidRDefault="00C31735"/>
    <w:sectPr w:rsidR="009935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EEE"/>
    <w:rsid w:val="00775C36"/>
    <w:rsid w:val="009E53C3"/>
    <w:rsid w:val="00BD0EEE"/>
    <w:rsid w:val="00C31735"/>
    <w:rsid w:val="00CA6E58"/>
    <w:rsid w:val="00F3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F814B8-7493-46D3-99D7-E3141FA35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5C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75C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channel/UChE2sc5N7PfdV-yN2_ctvt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user/KhanAcademyRussian/abou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foxford.ru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interneturok.ru" TargetMode="External"/><Relationship Id="rId9" Type="http://schemas.openxmlformats.org/officeDocument/2006/relationships/hyperlink" Target="https://www.youtube.com/channel/UCpiuDpCdEIbCMW1JP6gJztQ/video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Лиана Нуркаева</dc:creator>
  <cp:keywords/>
  <dc:description/>
  <cp:lastModifiedBy>Пользователь Windows</cp:lastModifiedBy>
  <cp:revision>2</cp:revision>
  <dcterms:created xsi:type="dcterms:W3CDTF">2020-04-07T22:25:00Z</dcterms:created>
  <dcterms:modified xsi:type="dcterms:W3CDTF">2020-04-07T22:25:00Z</dcterms:modified>
</cp:coreProperties>
</file>